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D43">
        <w:rPr>
          <w:rFonts w:ascii="Times New Roman" w:hAnsi="Times New Roman" w:cs="Times New Roman"/>
          <w:b/>
          <w:sz w:val="32"/>
          <w:szCs w:val="32"/>
        </w:rPr>
        <w:t xml:space="preserve">Соглашение 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D43">
        <w:rPr>
          <w:rFonts w:ascii="Times New Roman" w:hAnsi="Times New Roman" w:cs="Times New Roman"/>
          <w:b/>
          <w:sz w:val="32"/>
          <w:szCs w:val="32"/>
        </w:rPr>
        <w:t>о внесении изменений и дополнений в коллективный договор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D43">
        <w:rPr>
          <w:rFonts w:ascii="Times New Roman" w:hAnsi="Times New Roman" w:cs="Times New Roman"/>
          <w:b/>
          <w:sz w:val="32"/>
          <w:szCs w:val="32"/>
        </w:rPr>
        <w:t>муниципального бюджетного общеобразовательного учреждения</w:t>
      </w:r>
    </w:p>
    <w:p w:rsidR="001E13DA" w:rsidRPr="00F86D43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D43">
        <w:rPr>
          <w:rFonts w:ascii="Times New Roman" w:hAnsi="Times New Roman" w:cs="Times New Roman"/>
          <w:b/>
          <w:sz w:val="32"/>
          <w:szCs w:val="32"/>
        </w:rPr>
        <w:t xml:space="preserve">«Средняя общеобразовательная школа </w:t>
      </w:r>
      <w:r w:rsidR="001E13DA" w:rsidRPr="00F86D43">
        <w:rPr>
          <w:rFonts w:ascii="Times New Roman" w:hAnsi="Times New Roman" w:cs="Times New Roman"/>
          <w:b/>
          <w:sz w:val="32"/>
          <w:szCs w:val="32"/>
        </w:rPr>
        <w:t>с.Тумутук</w:t>
      </w:r>
      <w:r w:rsidRPr="00F86D43">
        <w:rPr>
          <w:rFonts w:ascii="Times New Roman" w:hAnsi="Times New Roman" w:cs="Times New Roman"/>
          <w:b/>
          <w:sz w:val="32"/>
          <w:szCs w:val="32"/>
        </w:rPr>
        <w:t>»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D43">
        <w:rPr>
          <w:rFonts w:ascii="Times New Roman" w:hAnsi="Times New Roman" w:cs="Times New Roman"/>
          <w:b/>
          <w:sz w:val="32"/>
          <w:szCs w:val="32"/>
        </w:rPr>
        <w:t xml:space="preserve"> Азнакаевского муниципального </w:t>
      </w:r>
      <w:r w:rsidR="009D4619" w:rsidRPr="00F86D43">
        <w:rPr>
          <w:rFonts w:ascii="Times New Roman" w:hAnsi="Times New Roman" w:cs="Times New Roman"/>
          <w:b/>
          <w:sz w:val="32"/>
          <w:szCs w:val="32"/>
        </w:rPr>
        <w:t>района Республики</w:t>
      </w:r>
      <w:r w:rsidRPr="00F86D43">
        <w:rPr>
          <w:rFonts w:ascii="Times New Roman" w:hAnsi="Times New Roman" w:cs="Times New Roman"/>
          <w:b/>
          <w:sz w:val="32"/>
          <w:szCs w:val="32"/>
        </w:rPr>
        <w:t xml:space="preserve"> Татарстан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D43">
        <w:rPr>
          <w:rFonts w:ascii="Times New Roman" w:hAnsi="Times New Roman" w:cs="Times New Roman"/>
          <w:b/>
          <w:sz w:val="32"/>
          <w:szCs w:val="32"/>
        </w:rPr>
        <w:t>на 20</w:t>
      </w:r>
      <w:r w:rsidR="006D54B1" w:rsidRPr="00F86D43">
        <w:rPr>
          <w:rFonts w:ascii="Times New Roman" w:hAnsi="Times New Roman" w:cs="Times New Roman"/>
          <w:b/>
          <w:sz w:val="32"/>
          <w:szCs w:val="32"/>
        </w:rPr>
        <w:t>21</w:t>
      </w:r>
      <w:r w:rsidRPr="00F86D43">
        <w:rPr>
          <w:rFonts w:ascii="Times New Roman" w:hAnsi="Times New Roman" w:cs="Times New Roman"/>
          <w:b/>
          <w:sz w:val="32"/>
          <w:szCs w:val="32"/>
        </w:rPr>
        <w:t xml:space="preserve"> – 20</w:t>
      </w:r>
      <w:r w:rsidR="006D54B1" w:rsidRPr="00F86D43">
        <w:rPr>
          <w:rFonts w:ascii="Times New Roman" w:hAnsi="Times New Roman" w:cs="Times New Roman"/>
          <w:b/>
          <w:sz w:val="32"/>
          <w:szCs w:val="32"/>
        </w:rPr>
        <w:t>2</w:t>
      </w:r>
      <w:r w:rsidR="000F5BEB" w:rsidRPr="00F86D43">
        <w:rPr>
          <w:rFonts w:ascii="Times New Roman" w:hAnsi="Times New Roman" w:cs="Times New Roman"/>
          <w:b/>
          <w:sz w:val="32"/>
          <w:szCs w:val="32"/>
        </w:rPr>
        <w:t>3</w:t>
      </w:r>
      <w:r w:rsidRPr="00F86D43">
        <w:rPr>
          <w:rFonts w:ascii="Times New Roman" w:hAnsi="Times New Roman" w:cs="Times New Roman"/>
          <w:b/>
          <w:sz w:val="32"/>
          <w:szCs w:val="32"/>
        </w:rPr>
        <w:t xml:space="preserve"> годы</w:t>
      </w:r>
    </w:p>
    <w:p w:rsidR="007968AD" w:rsidRPr="00F86D43" w:rsidRDefault="007968AD" w:rsidP="007968AD">
      <w:pPr>
        <w:jc w:val="center"/>
        <w:rPr>
          <w:sz w:val="32"/>
          <w:szCs w:val="32"/>
        </w:rPr>
      </w:pPr>
    </w:p>
    <w:p w:rsidR="007968AD" w:rsidRPr="00F86D43" w:rsidRDefault="007968AD" w:rsidP="007968AD">
      <w:pPr>
        <w:jc w:val="center"/>
        <w:rPr>
          <w:sz w:val="24"/>
        </w:rPr>
      </w:pPr>
    </w:p>
    <w:p w:rsidR="007968AD" w:rsidRPr="00F86D43" w:rsidRDefault="007968AD" w:rsidP="007968AD">
      <w:pPr>
        <w:jc w:val="center"/>
        <w:rPr>
          <w:sz w:val="24"/>
        </w:rPr>
      </w:pPr>
    </w:p>
    <w:p w:rsidR="007968AD" w:rsidRPr="00F86D43" w:rsidRDefault="007968AD" w:rsidP="007968AD">
      <w:pPr>
        <w:jc w:val="center"/>
        <w:rPr>
          <w:sz w:val="24"/>
        </w:rPr>
      </w:pPr>
    </w:p>
    <w:p w:rsidR="007968AD" w:rsidRPr="00F86D43" w:rsidRDefault="007968AD" w:rsidP="007968AD">
      <w:pPr>
        <w:jc w:val="center"/>
        <w:rPr>
          <w:sz w:val="24"/>
        </w:rPr>
      </w:pPr>
    </w:p>
    <w:p w:rsidR="007968AD" w:rsidRPr="00F86D43" w:rsidRDefault="007968AD" w:rsidP="007968AD">
      <w:pPr>
        <w:jc w:val="center"/>
        <w:rPr>
          <w:sz w:val="24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Соглашение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прошло уведомительную регистрацию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в ГКУ ЦЗН г.Азнакаево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Регистрационный №___ от «___»_____________20</w:t>
      </w:r>
      <w:r w:rsidR="006D54B1" w:rsidRPr="00F86D43">
        <w:rPr>
          <w:rFonts w:ascii="Times New Roman" w:hAnsi="Times New Roman" w:cs="Times New Roman"/>
          <w:sz w:val="28"/>
          <w:szCs w:val="28"/>
        </w:rPr>
        <w:t>22</w:t>
      </w:r>
      <w:r w:rsidRPr="00F86D43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 </w:t>
      </w:r>
    </w:p>
    <w:p w:rsidR="007968AD" w:rsidRPr="00F86D43" w:rsidRDefault="007968AD" w:rsidP="007968AD">
      <w:pPr>
        <w:rPr>
          <w:rFonts w:ascii="Times New Roman" w:hAnsi="Times New Roman" w:cs="Times New Roman"/>
          <w:i/>
          <w:sz w:val="22"/>
          <w:szCs w:val="22"/>
        </w:rPr>
      </w:pPr>
      <w:r w:rsidRPr="00F86D43">
        <w:rPr>
          <w:rFonts w:ascii="Times New Roman" w:hAnsi="Times New Roman" w:cs="Times New Roman"/>
          <w:i/>
          <w:sz w:val="22"/>
          <w:szCs w:val="22"/>
        </w:rPr>
        <w:t xml:space="preserve">                                          (должность, ф.и.о., подпись)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Соглашение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прошло уведомительную регистрацию</w:t>
      </w:r>
    </w:p>
    <w:p w:rsidR="007968AD" w:rsidRPr="00F86D43" w:rsidRDefault="006D54B1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в Азнакаевской территориальной организации профессионального союза работников народного образования и науки Российской Федерации в Татарстане</w:t>
      </w:r>
    </w:p>
    <w:p w:rsidR="006D54B1" w:rsidRPr="00F86D43" w:rsidRDefault="006D54B1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5BEB" w:rsidRPr="00F86D43" w:rsidRDefault="000F5BEB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Регистрационный № ____  от «____» ____________20</w:t>
      </w:r>
      <w:r w:rsidR="006D54B1" w:rsidRPr="00F86D43">
        <w:rPr>
          <w:rFonts w:ascii="Times New Roman" w:hAnsi="Times New Roman" w:cs="Times New Roman"/>
          <w:sz w:val="28"/>
          <w:szCs w:val="28"/>
        </w:rPr>
        <w:t>22</w:t>
      </w:r>
      <w:r w:rsidRPr="00F86D4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7968AD" w:rsidRPr="00F86D43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D54B1" w:rsidRPr="00F86D43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54B1" w:rsidRPr="00F86D43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54B1" w:rsidRPr="00F86D43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Председатель Азнакаевской территориальной</w:t>
      </w:r>
    </w:p>
    <w:p w:rsidR="006D54B1" w:rsidRPr="00F86D43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Организации общероссийского</w:t>
      </w:r>
    </w:p>
    <w:p w:rsidR="006D54B1" w:rsidRPr="00F86D43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Профсоюза образования                 ______________  Л.Б. Валиахметова</w:t>
      </w:r>
    </w:p>
    <w:p w:rsidR="007968AD" w:rsidRPr="00F86D43" w:rsidRDefault="007968AD" w:rsidP="006D54B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968AD" w:rsidRPr="00F86D43" w:rsidRDefault="007968AD" w:rsidP="006263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68AD" w:rsidRPr="00F86D43" w:rsidRDefault="007968AD" w:rsidP="006263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63C1" w:rsidRPr="00F86D43" w:rsidRDefault="0087693C" w:rsidP="006263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2500C7" w:rsidRPr="00F86D43">
        <w:rPr>
          <w:rFonts w:ascii="Times New Roman" w:hAnsi="Times New Roman" w:cs="Times New Roman"/>
          <w:b/>
          <w:sz w:val="28"/>
          <w:szCs w:val="28"/>
        </w:rPr>
        <w:t xml:space="preserve">оглашение </w:t>
      </w:r>
    </w:p>
    <w:p w:rsidR="0087693C" w:rsidRPr="00F86D43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>о внесении изменений и дополнений в коллективный договор</w:t>
      </w:r>
    </w:p>
    <w:p w:rsidR="0087693C" w:rsidRPr="00F86D43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</w:t>
      </w:r>
    </w:p>
    <w:p w:rsidR="001E13DA" w:rsidRPr="00F86D43" w:rsidRDefault="001E13DA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с.Тумутук»</w:t>
      </w:r>
    </w:p>
    <w:p w:rsidR="0087693C" w:rsidRPr="00F86D43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 xml:space="preserve">Азнакаевского муниципального </w:t>
      </w:r>
      <w:r w:rsidR="009D4619" w:rsidRPr="00F86D43">
        <w:rPr>
          <w:rFonts w:ascii="Times New Roman" w:hAnsi="Times New Roman" w:cs="Times New Roman"/>
          <w:b/>
          <w:sz w:val="28"/>
          <w:szCs w:val="28"/>
        </w:rPr>
        <w:t>района Республики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Татарстан</w:t>
      </w:r>
    </w:p>
    <w:p w:rsidR="0087693C" w:rsidRPr="00F86D43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>на 20</w:t>
      </w:r>
      <w:r w:rsidR="006D54B1" w:rsidRPr="00F86D43">
        <w:rPr>
          <w:rFonts w:ascii="Times New Roman" w:hAnsi="Times New Roman" w:cs="Times New Roman"/>
          <w:b/>
          <w:sz w:val="28"/>
          <w:szCs w:val="28"/>
        </w:rPr>
        <w:t>21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6D54B1" w:rsidRPr="00F86D43">
        <w:rPr>
          <w:rFonts w:ascii="Times New Roman" w:hAnsi="Times New Roman" w:cs="Times New Roman"/>
          <w:b/>
          <w:sz w:val="28"/>
          <w:szCs w:val="28"/>
        </w:rPr>
        <w:t>23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годы</w:t>
      </w:r>
    </w:p>
    <w:p w:rsidR="0087693C" w:rsidRPr="00F86D43" w:rsidRDefault="0087693C" w:rsidP="008769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693C" w:rsidRPr="00F86D43" w:rsidRDefault="0087693C" w:rsidP="0087693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 xml:space="preserve">     Стороны договорились внести следующие изменения и дополнения в коллективный договор муниципального бюджетного общеобразовательного учреждения </w:t>
      </w:r>
      <w:r w:rsidR="001E13DA" w:rsidRPr="00F86D43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с.</w:t>
      </w:r>
      <w:r w:rsidR="0056337A" w:rsidRPr="00F86D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13DA" w:rsidRPr="00F86D43">
        <w:rPr>
          <w:rFonts w:ascii="Times New Roman" w:hAnsi="Times New Roman" w:cs="Times New Roman"/>
          <w:b/>
          <w:sz w:val="28"/>
          <w:szCs w:val="28"/>
        </w:rPr>
        <w:t>Тумутук»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Азнакаевского муниципального </w:t>
      </w:r>
      <w:r w:rsidR="00E56022" w:rsidRPr="00F86D43">
        <w:rPr>
          <w:rFonts w:ascii="Times New Roman" w:hAnsi="Times New Roman" w:cs="Times New Roman"/>
          <w:b/>
          <w:sz w:val="28"/>
          <w:szCs w:val="28"/>
        </w:rPr>
        <w:t>района Республики</w:t>
      </w:r>
      <w:r w:rsidR="001E13DA" w:rsidRPr="00F86D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6022" w:rsidRPr="00F86D43">
        <w:rPr>
          <w:rFonts w:ascii="Times New Roman" w:hAnsi="Times New Roman" w:cs="Times New Roman"/>
          <w:b/>
          <w:sz w:val="28"/>
          <w:szCs w:val="28"/>
        </w:rPr>
        <w:t>Татарстан на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6D54B1" w:rsidRPr="00F86D43">
        <w:rPr>
          <w:rFonts w:ascii="Times New Roman" w:hAnsi="Times New Roman" w:cs="Times New Roman"/>
          <w:b/>
          <w:sz w:val="28"/>
          <w:szCs w:val="28"/>
        </w:rPr>
        <w:t>21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6D54B1" w:rsidRPr="00F86D43">
        <w:rPr>
          <w:rFonts w:ascii="Times New Roman" w:hAnsi="Times New Roman" w:cs="Times New Roman"/>
          <w:b/>
          <w:sz w:val="28"/>
          <w:szCs w:val="28"/>
        </w:rPr>
        <w:t>23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годы:</w:t>
      </w:r>
    </w:p>
    <w:p w:rsidR="00E21F6A" w:rsidRPr="00F86D43" w:rsidRDefault="00E21F6A" w:rsidP="008769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62" w:rsidRPr="00F86D43" w:rsidRDefault="008D4862" w:rsidP="008D4862">
      <w:pPr>
        <w:pStyle w:val="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>Раздел</w:t>
      </w:r>
      <w:r w:rsidR="001E13DA" w:rsidRPr="00F86D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6D4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F86D43">
        <w:rPr>
          <w:rFonts w:ascii="Times New Roman" w:hAnsi="Times New Roman" w:cs="Times New Roman"/>
          <w:b/>
          <w:sz w:val="28"/>
          <w:szCs w:val="28"/>
        </w:rPr>
        <w:t>.  «Общие положения» пункт 1.2. абзац 10 и 11изложить в следующей редакции: «</w:t>
      </w:r>
      <w:r w:rsidRPr="00F86D43">
        <w:rPr>
          <w:rFonts w:ascii="Times New Roman" w:hAnsi="Times New Roman" w:cs="Times New Roman"/>
          <w:sz w:val="28"/>
          <w:szCs w:val="28"/>
        </w:rPr>
        <w:t>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2021-20123 гг.;</w:t>
      </w:r>
    </w:p>
    <w:p w:rsidR="008D4862" w:rsidRPr="00F86D43" w:rsidRDefault="008D4862" w:rsidP="008D4862">
      <w:pPr>
        <w:pStyle w:val="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ab/>
        <w:t>Территориальное соглашение между Исполнительным комитетом Азнакаевского муниципального района, МКУ «Управление образования Исполнительного комитета Азнакаевского муниципального района» и Азнакаевской территориальной организацией профессионального союза работников народного образования и науки Российской Федерации</w:t>
      </w:r>
      <w:r w:rsidR="001E13DA" w:rsidRPr="00F86D43">
        <w:rPr>
          <w:rFonts w:ascii="Times New Roman" w:hAnsi="Times New Roman" w:cs="Times New Roman"/>
          <w:sz w:val="28"/>
          <w:szCs w:val="28"/>
        </w:rPr>
        <w:t xml:space="preserve"> в Татарстане на 2021-2023 годы</w:t>
      </w:r>
      <w:r w:rsidRPr="00F86D43">
        <w:rPr>
          <w:rFonts w:ascii="Times New Roman" w:hAnsi="Times New Roman" w:cs="Times New Roman"/>
          <w:sz w:val="28"/>
          <w:szCs w:val="28"/>
        </w:rPr>
        <w:t>».</w:t>
      </w:r>
    </w:p>
    <w:p w:rsidR="008D4862" w:rsidRPr="00F86D43" w:rsidRDefault="008D4862" w:rsidP="008D486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62" w:rsidRPr="00F86D43" w:rsidRDefault="008D4862" w:rsidP="008D4862">
      <w:pPr>
        <w:pStyle w:val="3"/>
        <w:outlineLvl w:val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F86D4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В </w:t>
      </w:r>
      <w:bookmarkStart w:id="0" w:name="_Hlk95741588"/>
      <w:r w:rsidRPr="00F86D4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Разделе</w:t>
      </w:r>
      <w:r w:rsidR="001E13DA" w:rsidRPr="00F86D4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F86D43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bookmarkEnd w:id="0"/>
    </w:p>
    <w:p w:rsidR="008D4862" w:rsidRPr="00F86D43" w:rsidRDefault="008D4862" w:rsidP="008D4862">
      <w:pPr>
        <w:ind w:right="-142"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F86D4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пункт 2.1.1 дополнить вторым абзацем следующего содержания:</w:t>
      </w:r>
    </w:p>
    <w:p w:rsidR="008D4862" w:rsidRPr="00F86D43" w:rsidRDefault="008D4862" w:rsidP="008D4862">
      <w:pPr>
        <w:widowControl/>
        <w:autoSpaceDE/>
        <w:autoSpaceDN/>
        <w:adjustRightInd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6D43">
        <w:rPr>
          <w:rFonts w:ascii="Times New Roman" w:eastAsia="Times New Roman" w:hAnsi="Times New Roman" w:cs="Times New Roman"/>
          <w:bCs/>
          <w:sz w:val="28"/>
          <w:szCs w:val="28"/>
        </w:rPr>
        <w:t>«В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8D4862" w:rsidRPr="00F86D43" w:rsidRDefault="008D4862" w:rsidP="008D4862">
      <w:pPr>
        <w:widowControl/>
        <w:autoSpaceDE/>
        <w:autoSpaceDN/>
        <w:adjustRightInd/>
        <w:ind w:firstLine="64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6D43">
        <w:rPr>
          <w:rFonts w:ascii="Times New Roman" w:eastAsia="Times New Roman" w:hAnsi="Times New Roman" w:cs="Times New Roman"/>
          <w:bCs/>
          <w:sz w:val="28"/>
          <w:szCs w:val="28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8D4862" w:rsidRPr="00F86D43" w:rsidRDefault="008D4862" w:rsidP="008D4862">
      <w:pPr>
        <w:widowControl/>
        <w:autoSpaceDE/>
        <w:autoSpaceDN/>
        <w:adjustRightInd/>
        <w:ind w:firstLine="64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6D43">
        <w:rPr>
          <w:rFonts w:ascii="Times New Roman" w:eastAsia="Times New Roman" w:hAnsi="Times New Roman" w:cs="Times New Roman"/>
          <w:bCs/>
          <w:sz w:val="28"/>
          <w:szCs w:val="28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</w:p>
    <w:p w:rsidR="008D4862" w:rsidRPr="00F86D43" w:rsidRDefault="008D4862" w:rsidP="008D4862">
      <w:pPr>
        <w:ind w:right="-142"/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 w:rsidRPr="00F86D43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F86D43">
        <w:rPr>
          <w:rFonts w:ascii="Times New Roman" w:hAnsi="Times New Roman" w:cs="Times New Roman"/>
          <w:sz w:val="28"/>
          <w:szCs w:val="28"/>
        </w:rPr>
        <w:t>-19».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В разделе</w:t>
      </w:r>
      <w:r w:rsidR="001E13DA" w:rsidRPr="00F86D4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F86D43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86D43">
        <w:rPr>
          <w:rFonts w:ascii="Times New Roman" w:hAnsi="Times New Roman" w:cs="Times New Roman"/>
          <w:b/>
          <w:sz w:val="28"/>
          <w:szCs w:val="28"/>
        </w:rPr>
        <w:t>: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>пункт 3.1.1</w:t>
      </w:r>
      <w:r w:rsidR="00BA4C5C" w:rsidRPr="00F86D43">
        <w:rPr>
          <w:rFonts w:ascii="Times New Roman" w:hAnsi="Times New Roman" w:cs="Times New Roman"/>
          <w:b/>
          <w:sz w:val="28"/>
          <w:szCs w:val="28"/>
        </w:rPr>
        <w:t>7</w:t>
      </w:r>
      <w:r w:rsidRPr="00F86D43">
        <w:rPr>
          <w:rFonts w:ascii="Times New Roman" w:hAnsi="Times New Roman" w:cs="Times New Roman"/>
          <w:b/>
          <w:sz w:val="28"/>
          <w:szCs w:val="28"/>
        </w:rPr>
        <w:t xml:space="preserve"> дополнить абзацем следующего содержания: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sz w:val="28"/>
          <w:szCs w:val="28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время до достижения младшим из детей четырнадцати лет (статья 262.2 ТК РФ).»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6D43">
        <w:rPr>
          <w:rFonts w:ascii="Times New Roman" w:hAnsi="Times New Roman" w:cs="Times New Roman"/>
          <w:b/>
          <w:sz w:val="28"/>
          <w:szCs w:val="28"/>
        </w:rPr>
        <w:t>дополнить пунктами: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Hlk95742369"/>
      <w:r w:rsidRPr="00F86D43">
        <w:rPr>
          <w:rFonts w:ascii="Times New Roman" w:hAnsi="Times New Roman" w:cs="Times New Roman"/>
          <w:b/>
          <w:sz w:val="28"/>
          <w:szCs w:val="28"/>
        </w:rPr>
        <w:t>3.1.2</w:t>
      </w:r>
      <w:r w:rsidR="00BA4C5C" w:rsidRPr="00F86D43">
        <w:rPr>
          <w:rFonts w:ascii="Times New Roman" w:hAnsi="Times New Roman" w:cs="Times New Roman"/>
          <w:b/>
          <w:sz w:val="28"/>
          <w:szCs w:val="28"/>
        </w:rPr>
        <w:t>6</w:t>
      </w:r>
      <w:r w:rsidRPr="00F86D43">
        <w:rPr>
          <w:rFonts w:ascii="Times New Roman" w:hAnsi="Times New Roman" w:cs="Times New Roman"/>
          <w:b/>
          <w:sz w:val="28"/>
          <w:szCs w:val="28"/>
        </w:rPr>
        <w:t>:</w:t>
      </w:r>
      <w:bookmarkEnd w:id="1"/>
      <w:r w:rsidR="001E13DA" w:rsidRPr="00F86D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6D43">
        <w:rPr>
          <w:rFonts w:ascii="Times New Roman" w:hAnsi="Times New Roman" w:cs="Times New Roman"/>
          <w:b/>
          <w:sz w:val="28"/>
          <w:szCs w:val="28"/>
        </w:rPr>
        <w:t>«</w:t>
      </w:r>
      <w:r w:rsidRPr="00F86D43">
        <w:rPr>
          <w:rFonts w:ascii="Times New Roman" w:hAnsi="Times New Roman" w:cs="Times New Roman"/>
          <w:bCs/>
          <w:sz w:val="28"/>
          <w:szCs w:val="28"/>
        </w:rPr>
        <w:t>Для работников, являющихся инвалидами I или II группы продолжительность рабочего времени устанавливается не более 35 часов в неделю с сохранением полной оплаты труда.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6D43">
        <w:rPr>
          <w:rFonts w:ascii="Times New Roman" w:hAnsi="Times New Roman" w:cs="Times New Roman"/>
          <w:bCs/>
          <w:sz w:val="28"/>
          <w:szCs w:val="28"/>
        </w:rPr>
        <w:t xml:space="preserve"> Инвалидам предоставляется ежегодный отпу</w:t>
      </w:r>
      <w:r w:rsidR="001E13DA" w:rsidRPr="00F86D43">
        <w:rPr>
          <w:rFonts w:ascii="Times New Roman" w:hAnsi="Times New Roman" w:cs="Times New Roman"/>
          <w:bCs/>
          <w:sz w:val="28"/>
          <w:szCs w:val="28"/>
        </w:rPr>
        <w:t>ск не менее 30 календарных дней</w:t>
      </w:r>
      <w:r w:rsidRPr="00F86D43">
        <w:rPr>
          <w:rFonts w:ascii="Times New Roman" w:hAnsi="Times New Roman" w:cs="Times New Roman"/>
          <w:bCs/>
          <w:sz w:val="28"/>
          <w:szCs w:val="28"/>
        </w:rPr>
        <w:t xml:space="preserve"> (ст. 92 ТК РФ, ст.23 Федерального закона от 24 ноября 1995 года № 181-ФЗ «О социальной защите инвалидов в Российской Федерации»);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6D43">
        <w:rPr>
          <w:rFonts w:ascii="Times New Roman" w:hAnsi="Times New Roman" w:cs="Times New Roman"/>
          <w:b/>
          <w:bCs/>
          <w:sz w:val="28"/>
          <w:szCs w:val="28"/>
        </w:rPr>
        <w:t>3.1.2</w:t>
      </w:r>
      <w:r w:rsidR="00BA4C5C" w:rsidRPr="00F86D43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F86D4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1E13DA" w:rsidRPr="00F86D4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86D43">
        <w:rPr>
          <w:rFonts w:ascii="Times New Roman" w:hAnsi="Times New Roman" w:cs="Times New Roman"/>
          <w:sz w:val="28"/>
          <w:szCs w:val="28"/>
        </w:rPr>
        <w:t>«Коллективным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</w:t>
      </w:r>
    </w:p>
    <w:p w:rsidR="008D4862" w:rsidRPr="00F86D43" w:rsidRDefault="008D4862" w:rsidP="008D4862">
      <w:pPr>
        <w:pStyle w:val="a7"/>
        <w:ind w:right="-142"/>
        <w:jc w:val="both"/>
        <w:rPr>
          <w:lang w:eastAsia="ru-RU"/>
        </w:rPr>
      </w:pPr>
    </w:p>
    <w:p w:rsidR="008D4862" w:rsidRPr="00F86D43" w:rsidRDefault="008D4862" w:rsidP="008D4862">
      <w:pPr>
        <w:pStyle w:val="a7"/>
        <w:ind w:right="-142"/>
        <w:jc w:val="both"/>
        <w:rPr>
          <w:lang w:eastAsia="ru-RU"/>
        </w:rPr>
      </w:pPr>
      <w:r w:rsidRPr="00F86D43">
        <w:rPr>
          <w:lang w:eastAsia="ru-RU"/>
        </w:rPr>
        <w:t xml:space="preserve">    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8D4862" w:rsidRPr="00F86D43" w:rsidRDefault="008D4862" w:rsidP="008D4862">
      <w:pPr>
        <w:pStyle w:val="a7"/>
        <w:ind w:right="-142"/>
        <w:jc w:val="both"/>
        <w:rPr>
          <w:lang w:eastAsia="ru-RU"/>
        </w:rPr>
      </w:pPr>
      <w:r w:rsidRPr="00F86D43">
        <w:rPr>
          <w:lang w:eastAsia="ru-RU"/>
        </w:rPr>
        <w:t xml:space="preserve">     Перенесение отпуска на следу</w:t>
      </w:r>
      <w:r w:rsidR="001E13DA" w:rsidRPr="00F86D43">
        <w:rPr>
          <w:lang w:eastAsia="ru-RU"/>
        </w:rPr>
        <w:t>ющий рабочий год не допускается</w:t>
      </w:r>
      <w:r w:rsidRPr="00F86D43">
        <w:rPr>
          <w:lang w:eastAsia="ru-RU"/>
        </w:rPr>
        <w:t>»</w:t>
      </w:r>
    </w:p>
    <w:p w:rsidR="008D4862" w:rsidRPr="00F86D43" w:rsidRDefault="008D4862" w:rsidP="008D4862">
      <w:pPr>
        <w:ind w:right="-142"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D4862" w:rsidRPr="00F86D43" w:rsidRDefault="008D4862" w:rsidP="008D4862">
      <w:pPr>
        <w:pStyle w:val="a7"/>
        <w:ind w:right="-142"/>
        <w:jc w:val="both"/>
        <w:rPr>
          <w:lang w:eastAsia="ru-RU"/>
        </w:rPr>
      </w:pPr>
    </w:p>
    <w:p w:rsidR="008D4862" w:rsidRPr="00F86D43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  <w:r w:rsidRPr="00F86D43">
        <w:rPr>
          <w:b/>
          <w:lang w:eastAsia="ru-RU"/>
        </w:rPr>
        <w:t xml:space="preserve">В разделе </w:t>
      </w:r>
      <w:r w:rsidRPr="00F86D43">
        <w:rPr>
          <w:b/>
          <w:lang w:val="en-US" w:eastAsia="ru-RU"/>
        </w:rPr>
        <w:t>V</w:t>
      </w:r>
      <w:r w:rsidRPr="00F86D43">
        <w:rPr>
          <w:b/>
          <w:lang w:eastAsia="ru-RU"/>
        </w:rPr>
        <w:t>:</w:t>
      </w:r>
    </w:p>
    <w:p w:rsidR="008D4862" w:rsidRPr="00F86D43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</w:p>
    <w:p w:rsidR="008D4862" w:rsidRPr="00F86D43" w:rsidRDefault="008D4862" w:rsidP="008D4862">
      <w:pPr>
        <w:pStyle w:val="a7"/>
        <w:ind w:right="-142" w:firstLine="284"/>
        <w:jc w:val="both"/>
        <w:rPr>
          <w:lang w:eastAsia="ru-RU"/>
        </w:rPr>
      </w:pPr>
      <w:r w:rsidRPr="00F86D43">
        <w:rPr>
          <w:b/>
          <w:lang w:eastAsia="ru-RU"/>
        </w:rPr>
        <w:t>пункт 5.2.2 дополнить абзацем следующего содержания:</w:t>
      </w:r>
      <w:r w:rsidR="001E13DA" w:rsidRPr="00F86D43">
        <w:rPr>
          <w:b/>
          <w:lang w:eastAsia="ru-RU"/>
        </w:rPr>
        <w:t xml:space="preserve"> </w:t>
      </w:r>
      <w:r w:rsidRPr="00F86D43">
        <w:rPr>
          <w:lang w:eastAsia="ru-RU"/>
        </w:rPr>
        <w:t>« - ва</w:t>
      </w:r>
      <w:r w:rsidR="001E13DA" w:rsidRPr="00F86D43">
        <w:rPr>
          <w:lang w:eastAsia="ru-RU"/>
        </w:rPr>
        <w:t>кцинация работника против корона</w:t>
      </w:r>
      <w:r w:rsidRPr="00F86D43">
        <w:rPr>
          <w:lang w:eastAsia="ru-RU"/>
        </w:rPr>
        <w:t>вирусной инфекции (</w:t>
      </w:r>
      <w:r w:rsidRPr="00F86D43">
        <w:rPr>
          <w:lang w:val="en-US" w:eastAsia="ru-RU"/>
        </w:rPr>
        <w:t>COVID</w:t>
      </w:r>
      <w:r w:rsidRPr="00F86D43">
        <w:rPr>
          <w:lang w:eastAsia="ru-RU"/>
        </w:rPr>
        <w:t xml:space="preserve"> -19) –два рабочих дня»;</w:t>
      </w:r>
    </w:p>
    <w:p w:rsidR="008D4862" w:rsidRPr="00F86D43" w:rsidRDefault="008D4862" w:rsidP="008D4862">
      <w:pPr>
        <w:pStyle w:val="a7"/>
        <w:ind w:right="-142" w:firstLine="284"/>
        <w:jc w:val="both"/>
        <w:rPr>
          <w:lang w:eastAsia="ru-RU"/>
        </w:rPr>
      </w:pPr>
    </w:p>
    <w:p w:rsidR="008D4862" w:rsidRPr="00F86D43" w:rsidRDefault="008D4862" w:rsidP="008D4862">
      <w:pPr>
        <w:pStyle w:val="a7"/>
        <w:ind w:right="-142" w:firstLine="284"/>
        <w:jc w:val="both"/>
        <w:rPr>
          <w:lang w:eastAsia="ru-RU"/>
        </w:rPr>
      </w:pPr>
      <w:r w:rsidRPr="00F86D43">
        <w:rPr>
          <w:b/>
          <w:lang w:eastAsia="ru-RU"/>
        </w:rPr>
        <w:t xml:space="preserve">пункт 5.7 дополнить абзацем следующего содержания: « </w:t>
      </w:r>
      <w:r w:rsidRPr="00F86D43">
        <w:rPr>
          <w:lang w:eastAsia="ru-RU"/>
        </w:rPr>
        <w:t>- участие в проекте Татарстанской республиканской организации Общероссийского Профсоюза образования – «Профсоюзный бонус  к пенсии (негосударственное пенсионное обеспечение членов Профсоюза – работников бюджетной сферы об</w:t>
      </w:r>
      <w:r w:rsidR="001E13DA" w:rsidRPr="00F86D43">
        <w:rPr>
          <w:lang w:eastAsia="ru-RU"/>
        </w:rPr>
        <w:t>разования Республики Татарстан)</w:t>
      </w:r>
      <w:r w:rsidRPr="00F86D43">
        <w:rPr>
          <w:lang w:eastAsia="ru-RU"/>
        </w:rPr>
        <w:t>»</w:t>
      </w:r>
    </w:p>
    <w:p w:rsidR="008D4862" w:rsidRPr="00F86D43" w:rsidRDefault="008D4862" w:rsidP="008D4862">
      <w:pPr>
        <w:pStyle w:val="a7"/>
        <w:ind w:right="-142"/>
        <w:jc w:val="both"/>
        <w:rPr>
          <w:lang w:eastAsia="ru-RU"/>
        </w:rPr>
      </w:pPr>
    </w:p>
    <w:p w:rsidR="008D4862" w:rsidRPr="00F86D43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  <w:r w:rsidRPr="00F86D43">
        <w:rPr>
          <w:b/>
          <w:lang w:eastAsia="ru-RU"/>
        </w:rPr>
        <w:t xml:space="preserve">В разделе </w:t>
      </w:r>
      <w:bookmarkStart w:id="2" w:name="_Hlk95744423"/>
      <w:r w:rsidRPr="00F86D43">
        <w:rPr>
          <w:b/>
          <w:lang w:val="en-US" w:eastAsia="ru-RU"/>
        </w:rPr>
        <w:t>V</w:t>
      </w:r>
      <w:bookmarkEnd w:id="2"/>
      <w:r w:rsidRPr="00F86D43">
        <w:rPr>
          <w:b/>
          <w:lang w:val="en-US" w:eastAsia="ru-RU"/>
        </w:rPr>
        <w:t>I</w:t>
      </w:r>
      <w:r w:rsidRPr="00F86D43">
        <w:rPr>
          <w:b/>
          <w:lang w:eastAsia="ru-RU"/>
        </w:rPr>
        <w:t>:</w:t>
      </w:r>
    </w:p>
    <w:p w:rsidR="008D4862" w:rsidRPr="00F86D43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</w:p>
    <w:p w:rsidR="008D4862" w:rsidRPr="00F86D43" w:rsidRDefault="008D4862" w:rsidP="008D4862">
      <w:pPr>
        <w:pStyle w:val="a7"/>
        <w:ind w:right="-142" w:firstLine="284"/>
        <w:jc w:val="both"/>
      </w:pPr>
      <w:r w:rsidRPr="00F86D43">
        <w:rPr>
          <w:b/>
          <w:bCs/>
        </w:rPr>
        <w:t xml:space="preserve">пункт 6.2.13 изложить в следующей редакции </w:t>
      </w:r>
      <w:r w:rsidRPr="00F86D43">
        <w:t>:Обеспечивают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Минздрава России от 28.01.2021 N 29н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осмотры, а так же Постановления Кабинета Министров Республики Татарстан от 14 мая 2013 г.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прохождения.</w:t>
      </w:r>
    </w:p>
    <w:p w:rsidR="008D4862" w:rsidRPr="00F86D43" w:rsidRDefault="008D4862" w:rsidP="008D4862">
      <w:pPr>
        <w:pStyle w:val="a7"/>
        <w:ind w:right="-142" w:firstLine="284"/>
        <w:jc w:val="both"/>
      </w:pPr>
    </w:p>
    <w:p w:rsidR="008D4862" w:rsidRPr="00F86D43" w:rsidRDefault="008D4862" w:rsidP="008D4862">
      <w:pPr>
        <w:pStyle w:val="a7"/>
        <w:ind w:right="-142" w:firstLine="284"/>
        <w:jc w:val="both"/>
      </w:pPr>
    </w:p>
    <w:p w:rsidR="008D4862" w:rsidRPr="00F86D43" w:rsidRDefault="008D4862" w:rsidP="008D4862">
      <w:pPr>
        <w:pStyle w:val="a7"/>
        <w:ind w:right="-142" w:firstLine="426"/>
        <w:jc w:val="both"/>
        <w:rPr>
          <w:lang w:eastAsia="ru-RU"/>
        </w:rPr>
      </w:pPr>
      <w:r w:rsidRPr="00F86D43">
        <w:rPr>
          <w:b/>
          <w:lang w:eastAsia="ru-RU"/>
        </w:rPr>
        <w:t>дополнить пунктом 6.2.24 следующего содержания: «</w:t>
      </w:r>
      <w:r w:rsidRPr="00F86D43">
        <w:rPr>
          <w:lang w:eastAsia="ru-RU"/>
        </w:rPr>
        <w:t>Организуют расследование несчастных случаев (включая микроповреждения) в установленном порядке»</w:t>
      </w:r>
      <w:r w:rsidR="001B5B92" w:rsidRPr="00F86D43">
        <w:rPr>
          <w:lang w:eastAsia="ru-RU"/>
        </w:rPr>
        <w:t>;</w:t>
      </w:r>
    </w:p>
    <w:p w:rsidR="008D4862" w:rsidRPr="00F86D43" w:rsidRDefault="008D4862" w:rsidP="008D4862">
      <w:pPr>
        <w:pStyle w:val="a7"/>
        <w:ind w:right="-142" w:firstLine="426"/>
        <w:jc w:val="both"/>
        <w:rPr>
          <w:b/>
          <w:lang w:eastAsia="ru-RU"/>
        </w:rPr>
      </w:pPr>
    </w:p>
    <w:p w:rsidR="008D4862" w:rsidRPr="00F86D43" w:rsidRDefault="008D4862" w:rsidP="008D4862">
      <w:pPr>
        <w:pStyle w:val="a7"/>
        <w:ind w:right="-142" w:firstLine="426"/>
        <w:jc w:val="both"/>
        <w:rPr>
          <w:lang w:eastAsia="ru-RU"/>
        </w:rPr>
      </w:pPr>
      <w:r w:rsidRPr="00F86D43">
        <w:rPr>
          <w:b/>
          <w:lang w:eastAsia="ru-RU"/>
        </w:rPr>
        <w:t>дополнить пунктом 6.2.25 следующего содержания: «</w:t>
      </w:r>
      <w:r w:rsidRPr="00F86D43">
        <w:rPr>
          <w:lang w:eastAsia="ru-RU"/>
        </w:rPr>
        <w:t>Работодатели обеспечивают проведения системных мероприятий по управлению профессиональными рисками на всех рабочих местах</w:t>
      </w:r>
      <w:r w:rsidR="001E13DA" w:rsidRPr="00F86D43">
        <w:rPr>
          <w:lang w:eastAsia="ru-RU"/>
        </w:rPr>
        <w:t xml:space="preserve"> образовательной организации</w:t>
      </w:r>
      <w:r w:rsidRPr="00F86D43">
        <w:rPr>
          <w:lang w:eastAsia="ru-RU"/>
        </w:rPr>
        <w:t>».</w:t>
      </w:r>
    </w:p>
    <w:p w:rsidR="008D4862" w:rsidRPr="00F86D43" w:rsidRDefault="008D4862" w:rsidP="008D4862">
      <w:pPr>
        <w:pStyle w:val="a7"/>
        <w:ind w:right="-142" w:firstLine="284"/>
        <w:jc w:val="both"/>
        <w:rPr>
          <w:lang w:eastAsia="ru-RU"/>
        </w:rPr>
      </w:pPr>
    </w:p>
    <w:p w:rsidR="00681763" w:rsidRPr="00F86D43" w:rsidRDefault="00681763" w:rsidP="00681763">
      <w:pPr>
        <w:widowControl/>
        <w:autoSpaceDE/>
        <w:autoSpaceDN/>
        <w:adjustRightInd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en-US"/>
        </w:rPr>
      </w:pPr>
    </w:p>
    <w:tbl>
      <w:tblPr>
        <w:tblpPr w:leftFromText="180" w:rightFromText="180" w:vertAnchor="text" w:horzAnchor="margin" w:tblpY="83"/>
        <w:tblW w:w="9965" w:type="dxa"/>
        <w:tblLook w:val="01E0"/>
      </w:tblPr>
      <w:tblGrid>
        <w:gridCol w:w="4823"/>
        <w:gridCol w:w="5142"/>
      </w:tblGrid>
      <w:tr w:rsidR="00E56022" w:rsidRPr="00F86D43" w:rsidTr="00E56022">
        <w:trPr>
          <w:trHeight w:val="2713"/>
        </w:trPr>
        <w:tc>
          <w:tcPr>
            <w:tcW w:w="4823" w:type="dxa"/>
          </w:tcPr>
          <w:p w:rsidR="00E56022" w:rsidRPr="00F86D43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bookmarkStart w:id="3" w:name="_Hlk95729512"/>
            <w:r w:rsidRPr="00F86D4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Директор </w:t>
            </w:r>
          </w:p>
          <w:p w:rsidR="00E56022" w:rsidRPr="00F86D43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86D4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муниципального бюджетного общеобразовательного учреждения </w:t>
            </w:r>
            <w:r w:rsidR="001E13DA" w:rsidRPr="00F86D4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«Средняя общеобразовательная школа с.Тумутук» </w:t>
            </w:r>
            <w:r w:rsidRPr="00F86D4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Азнакаевского муниципального района  РТ:</w:t>
            </w:r>
          </w:p>
          <w:p w:rsidR="00E56022" w:rsidRPr="00F86D43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86D4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____________</w:t>
            </w:r>
            <w:r w:rsidR="001E13DA" w:rsidRPr="00F86D4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_Ф.Ф. Кашапова</w:t>
            </w:r>
          </w:p>
          <w:p w:rsidR="00E56022" w:rsidRPr="00F86D43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86D4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МП</w:t>
            </w:r>
          </w:p>
        </w:tc>
        <w:tc>
          <w:tcPr>
            <w:tcW w:w="5142" w:type="dxa"/>
          </w:tcPr>
          <w:p w:rsidR="00E56022" w:rsidRPr="00F86D43" w:rsidRDefault="00E56022" w:rsidP="00E56022">
            <w:pPr>
              <w:pStyle w:val="a3"/>
              <w:ind w:left="459" w:firstLine="0"/>
              <w:jc w:val="left"/>
              <w:rPr>
                <w:b/>
                <w:w w:val="100"/>
                <w:sz w:val="26"/>
                <w:szCs w:val="26"/>
              </w:rPr>
            </w:pPr>
            <w:r w:rsidRPr="00F86D43">
              <w:rPr>
                <w:b/>
                <w:w w:val="100"/>
                <w:sz w:val="26"/>
                <w:szCs w:val="26"/>
              </w:rPr>
              <w:t>Председатель профсоюзной организации  муниципального бюджетного общеобразовательного учреждения «</w:t>
            </w:r>
            <w:r w:rsidR="001E13DA" w:rsidRPr="00F86D43">
              <w:rPr>
                <w:b/>
                <w:sz w:val="28"/>
                <w:szCs w:val="28"/>
              </w:rPr>
              <w:t>Средняя общеобразовательная школа с.Тумутук»</w:t>
            </w:r>
            <w:r w:rsidRPr="00F86D43">
              <w:rPr>
                <w:b/>
                <w:w w:val="100"/>
                <w:sz w:val="26"/>
                <w:szCs w:val="26"/>
              </w:rPr>
              <w:t>Азнакаевского муниципального района  РТ:</w:t>
            </w:r>
          </w:p>
          <w:p w:rsidR="00E56022" w:rsidRPr="00F86D43" w:rsidRDefault="001E13DA" w:rsidP="002C3EC8">
            <w:pPr>
              <w:pStyle w:val="a3"/>
              <w:ind w:firstLine="0"/>
              <w:rPr>
                <w:b/>
                <w:w w:val="100"/>
                <w:sz w:val="26"/>
                <w:szCs w:val="26"/>
              </w:rPr>
            </w:pPr>
            <w:r w:rsidRPr="00F86D43">
              <w:rPr>
                <w:b/>
                <w:w w:val="100"/>
                <w:sz w:val="26"/>
                <w:szCs w:val="26"/>
              </w:rPr>
              <w:t xml:space="preserve">     </w:t>
            </w:r>
            <w:r w:rsidR="00E56022" w:rsidRPr="00F86D43">
              <w:rPr>
                <w:b/>
                <w:w w:val="100"/>
                <w:sz w:val="26"/>
                <w:szCs w:val="26"/>
              </w:rPr>
              <w:t xml:space="preserve">_______________  </w:t>
            </w:r>
            <w:r w:rsidRPr="00F86D43">
              <w:rPr>
                <w:b/>
                <w:w w:val="100"/>
                <w:sz w:val="26"/>
                <w:szCs w:val="26"/>
              </w:rPr>
              <w:t>Р.Р.Сабирова</w:t>
            </w:r>
          </w:p>
          <w:p w:rsidR="00E56022" w:rsidRPr="00F86D43" w:rsidRDefault="001E13DA" w:rsidP="002C3EC8">
            <w:pPr>
              <w:pStyle w:val="a3"/>
              <w:ind w:left="319" w:firstLine="0"/>
              <w:jc w:val="left"/>
              <w:rPr>
                <w:b/>
                <w:w w:val="100"/>
                <w:sz w:val="26"/>
                <w:szCs w:val="26"/>
              </w:rPr>
            </w:pPr>
            <w:r w:rsidRPr="00F86D43">
              <w:rPr>
                <w:b/>
                <w:w w:val="100"/>
                <w:sz w:val="26"/>
                <w:szCs w:val="26"/>
              </w:rPr>
              <w:t xml:space="preserve">   </w:t>
            </w:r>
            <w:r w:rsidR="00E56022" w:rsidRPr="00F86D43">
              <w:rPr>
                <w:b/>
                <w:w w:val="100"/>
                <w:sz w:val="26"/>
                <w:szCs w:val="26"/>
              </w:rPr>
              <w:t>«____» ___________2022 год</w:t>
            </w:r>
          </w:p>
        </w:tc>
      </w:tr>
      <w:bookmarkEnd w:id="3"/>
    </w:tbl>
    <w:p w:rsidR="00AF27F2" w:rsidRPr="00F86D43" w:rsidRDefault="00AF27F2" w:rsidP="00AF27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6B91" w:rsidRPr="00F86D43" w:rsidRDefault="00596B91" w:rsidP="0087693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96B91" w:rsidRPr="00F86D43" w:rsidSect="00E56022">
      <w:footerReference w:type="default" r:id="rId8"/>
      <w:pgSz w:w="11909" w:h="16834"/>
      <w:pgMar w:top="851" w:right="1136" w:bottom="426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34B" w:rsidRDefault="00DE634B" w:rsidP="00307561">
      <w:r>
        <w:separator/>
      </w:r>
    </w:p>
  </w:endnote>
  <w:endnote w:type="continuationSeparator" w:id="1">
    <w:p w:rsidR="00DE634B" w:rsidRDefault="00DE634B" w:rsidP="003075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17124478"/>
      <w:docPartObj>
        <w:docPartGallery w:val="Page Numbers (Bottom of Page)"/>
        <w:docPartUnique/>
      </w:docPartObj>
    </w:sdtPr>
    <w:sdtContent>
      <w:p w:rsidR="0016333F" w:rsidRDefault="00FD7878">
        <w:pPr>
          <w:pStyle w:val="ad"/>
          <w:jc w:val="right"/>
        </w:pPr>
        <w:r>
          <w:fldChar w:fldCharType="begin"/>
        </w:r>
        <w:r w:rsidR="0016333F">
          <w:instrText>PAGE   \* MERGEFORMAT</w:instrText>
        </w:r>
        <w:r>
          <w:fldChar w:fldCharType="separate"/>
        </w:r>
        <w:r w:rsidR="00DE634B">
          <w:rPr>
            <w:noProof/>
          </w:rPr>
          <w:t>1</w:t>
        </w:r>
        <w:r>
          <w:fldChar w:fldCharType="end"/>
        </w:r>
      </w:p>
    </w:sdtContent>
  </w:sdt>
  <w:p w:rsidR="00B31A41" w:rsidRDefault="00B31A41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34B" w:rsidRDefault="00DE634B" w:rsidP="00307561">
      <w:r>
        <w:separator/>
      </w:r>
    </w:p>
  </w:footnote>
  <w:footnote w:type="continuationSeparator" w:id="1">
    <w:p w:rsidR="00DE634B" w:rsidRDefault="00DE634B" w:rsidP="003075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>
    <w:nsid w:val="12D52B59"/>
    <w:multiLevelType w:val="hybridMultilevel"/>
    <w:tmpl w:val="9606E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940F1"/>
    <w:multiLevelType w:val="hybridMultilevel"/>
    <w:tmpl w:val="AD72A432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4">
    <w:nsid w:val="265555E1"/>
    <w:multiLevelType w:val="hybridMultilevel"/>
    <w:tmpl w:val="6CA220F4"/>
    <w:lvl w:ilvl="0" w:tplc="BD4C8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6"/>
  </w:num>
  <w:num w:numId="8">
    <w:abstractNumId w:val="5"/>
  </w:num>
  <w:num w:numId="9">
    <w:abstractNumId w:val="2"/>
  </w:num>
  <w:num w:numId="10">
    <w:abstractNumId w:val="4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6F20"/>
    <w:rsid w:val="0001313E"/>
    <w:rsid w:val="00013643"/>
    <w:rsid w:val="000223B1"/>
    <w:rsid w:val="000501A1"/>
    <w:rsid w:val="0005146B"/>
    <w:rsid w:val="00051F12"/>
    <w:rsid w:val="000620F5"/>
    <w:rsid w:val="000708B5"/>
    <w:rsid w:val="000B1700"/>
    <w:rsid w:val="000C359D"/>
    <w:rsid w:val="000D14FF"/>
    <w:rsid w:val="000D64B9"/>
    <w:rsid w:val="000F1AAC"/>
    <w:rsid w:val="000F5BEB"/>
    <w:rsid w:val="000F6948"/>
    <w:rsid w:val="00100D00"/>
    <w:rsid w:val="001038D8"/>
    <w:rsid w:val="001249FC"/>
    <w:rsid w:val="00142482"/>
    <w:rsid w:val="0016333F"/>
    <w:rsid w:val="0016635C"/>
    <w:rsid w:val="00174607"/>
    <w:rsid w:val="00191C98"/>
    <w:rsid w:val="0019529F"/>
    <w:rsid w:val="00196BCF"/>
    <w:rsid w:val="001B5945"/>
    <w:rsid w:val="001B5B92"/>
    <w:rsid w:val="001E13DA"/>
    <w:rsid w:val="00231686"/>
    <w:rsid w:val="002500C7"/>
    <w:rsid w:val="00264277"/>
    <w:rsid w:val="002B089C"/>
    <w:rsid w:val="002E2428"/>
    <w:rsid w:val="002E733E"/>
    <w:rsid w:val="002F1667"/>
    <w:rsid w:val="002F7F0D"/>
    <w:rsid w:val="003038E8"/>
    <w:rsid w:val="00307561"/>
    <w:rsid w:val="003349C8"/>
    <w:rsid w:val="00342866"/>
    <w:rsid w:val="003667D9"/>
    <w:rsid w:val="0037256C"/>
    <w:rsid w:val="003D70EE"/>
    <w:rsid w:val="003F4825"/>
    <w:rsid w:val="00402502"/>
    <w:rsid w:val="00427FE5"/>
    <w:rsid w:val="00435386"/>
    <w:rsid w:val="004777DC"/>
    <w:rsid w:val="004C6959"/>
    <w:rsid w:val="004D0BFC"/>
    <w:rsid w:val="004E47B5"/>
    <w:rsid w:val="005257B5"/>
    <w:rsid w:val="00537010"/>
    <w:rsid w:val="0054394C"/>
    <w:rsid w:val="00544F49"/>
    <w:rsid w:val="00551ACF"/>
    <w:rsid w:val="0056337A"/>
    <w:rsid w:val="00565D06"/>
    <w:rsid w:val="00567724"/>
    <w:rsid w:val="00567937"/>
    <w:rsid w:val="00571437"/>
    <w:rsid w:val="00590780"/>
    <w:rsid w:val="00596B91"/>
    <w:rsid w:val="005D08D7"/>
    <w:rsid w:val="005F358F"/>
    <w:rsid w:val="006263C1"/>
    <w:rsid w:val="006568AB"/>
    <w:rsid w:val="00663E0B"/>
    <w:rsid w:val="00681763"/>
    <w:rsid w:val="00685D74"/>
    <w:rsid w:val="006A0F8E"/>
    <w:rsid w:val="006C1A02"/>
    <w:rsid w:val="006D006D"/>
    <w:rsid w:val="006D2546"/>
    <w:rsid w:val="006D54B1"/>
    <w:rsid w:val="006E5759"/>
    <w:rsid w:val="00703698"/>
    <w:rsid w:val="00716CE8"/>
    <w:rsid w:val="00745485"/>
    <w:rsid w:val="0076779A"/>
    <w:rsid w:val="00771221"/>
    <w:rsid w:val="007756F5"/>
    <w:rsid w:val="0077782B"/>
    <w:rsid w:val="00796418"/>
    <w:rsid w:val="007968AD"/>
    <w:rsid w:val="007C3707"/>
    <w:rsid w:val="007E5553"/>
    <w:rsid w:val="007F7628"/>
    <w:rsid w:val="00810B96"/>
    <w:rsid w:val="008137F4"/>
    <w:rsid w:val="00823ABF"/>
    <w:rsid w:val="00837498"/>
    <w:rsid w:val="0087693C"/>
    <w:rsid w:val="00882CC9"/>
    <w:rsid w:val="008A39AC"/>
    <w:rsid w:val="008C5A61"/>
    <w:rsid w:val="008D4862"/>
    <w:rsid w:val="008E06FA"/>
    <w:rsid w:val="008F0440"/>
    <w:rsid w:val="008F7457"/>
    <w:rsid w:val="0091216F"/>
    <w:rsid w:val="009152CF"/>
    <w:rsid w:val="009211E8"/>
    <w:rsid w:val="00921AA1"/>
    <w:rsid w:val="00925A3E"/>
    <w:rsid w:val="009313BC"/>
    <w:rsid w:val="00933A1D"/>
    <w:rsid w:val="009401AF"/>
    <w:rsid w:val="00944568"/>
    <w:rsid w:val="009D4619"/>
    <w:rsid w:val="009E568C"/>
    <w:rsid w:val="00A06F20"/>
    <w:rsid w:val="00A20027"/>
    <w:rsid w:val="00A35FA7"/>
    <w:rsid w:val="00A56717"/>
    <w:rsid w:val="00A87F0E"/>
    <w:rsid w:val="00A946CF"/>
    <w:rsid w:val="00AB0671"/>
    <w:rsid w:val="00AD5D98"/>
    <w:rsid w:val="00AF27F2"/>
    <w:rsid w:val="00AF44A9"/>
    <w:rsid w:val="00B31A41"/>
    <w:rsid w:val="00B558E0"/>
    <w:rsid w:val="00B871D3"/>
    <w:rsid w:val="00B9685D"/>
    <w:rsid w:val="00BA4C5C"/>
    <w:rsid w:val="00BF245D"/>
    <w:rsid w:val="00C12651"/>
    <w:rsid w:val="00C235C2"/>
    <w:rsid w:val="00C306D8"/>
    <w:rsid w:val="00C75E19"/>
    <w:rsid w:val="00C8426A"/>
    <w:rsid w:val="00C970C0"/>
    <w:rsid w:val="00CB301F"/>
    <w:rsid w:val="00CC4C4B"/>
    <w:rsid w:val="00CF1AB7"/>
    <w:rsid w:val="00D23CAB"/>
    <w:rsid w:val="00D54E84"/>
    <w:rsid w:val="00D55D69"/>
    <w:rsid w:val="00D7391B"/>
    <w:rsid w:val="00D846E4"/>
    <w:rsid w:val="00D9256E"/>
    <w:rsid w:val="00D9435B"/>
    <w:rsid w:val="00DA651D"/>
    <w:rsid w:val="00DD62C9"/>
    <w:rsid w:val="00DE634B"/>
    <w:rsid w:val="00E01412"/>
    <w:rsid w:val="00E21F6A"/>
    <w:rsid w:val="00E31AE3"/>
    <w:rsid w:val="00E56022"/>
    <w:rsid w:val="00E81E82"/>
    <w:rsid w:val="00E82C77"/>
    <w:rsid w:val="00E9022F"/>
    <w:rsid w:val="00EB2139"/>
    <w:rsid w:val="00EC2AA0"/>
    <w:rsid w:val="00F13C71"/>
    <w:rsid w:val="00F759E5"/>
    <w:rsid w:val="00F86D43"/>
    <w:rsid w:val="00F96EF1"/>
    <w:rsid w:val="00FA7B59"/>
    <w:rsid w:val="00FD18FF"/>
    <w:rsid w:val="00FD7878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uiPriority w:val="1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8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9">
    <w:name w:val="Гипертекстовая ссылка"/>
    <w:basedOn w:val="a0"/>
    <w:uiPriority w:val="99"/>
    <w:rsid w:val="00D846E4"/>
    <w:rPr>
      <w:color w:val="106BBE"/>
    </w:rPr>
  </w:style>
  <w:style w:type="character" w:styleId="aa">
    <w:name w:val="line number"/>
    <w:basedOn w:val="a0"/>
    <w:uiPriority w:val="99"/>
    <w:semiHidden/>
    <w:unhideWhenUsed/>
    <w:rsid w:val="00307561"/>
  </w:style>
  <w:style w:type="paragraph" w:styleId="ab">
    <w:name w:val="header"/>
    <w:basedOn w:val="a"/>
    <w:link w:val="ac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7561"/>
    <w:rPr>
      <w:rFonts w:ascii="Arial" w:hAnsi="Arial" w:cs="Arial"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7561"/>
    <w:rPr>
      <w:rFonts w:ascii="Arial" w:hAnsi="Arial" w:cs="Arial"/>
      <w:sz w:val="20"/>
      <w:szCs w:val="20"/>
    </w:rPr>
  </w:style>
  <w:style w:type="paragraph" w:customStyle="1" w:styleId="s1">
    <w:name w:val="s_1"/>
    <w:basedOn w:val="a"/>
    <w:rsid w:val="00E21F6A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E21F6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E21F6A"/>
    <w:rPr>
      <w:rFonts w:ascii="Arial" w:hAnsi="Arial" w:cs="Arial"/>
      <w:sz w:val="16"/>
      <w:szCs w:val="16"/>
    </w:rPr>
  </w:style>
  <w:style w:type="paragraph" w:styleId="af">
    <w:name w:val="Plain Text"/>
    <w:basedOn w:val="a"/>
    <w:link w:val="af0"/>
    <w:rsid w:val="00191C98"/>
    <w:pPr>
      <w:widowControl/>
      <w:autoSpaceDE/>
      <w:autoSpaceDN/>
      <w:adjustRightInd/>
    </w:pPr>
    <w:rPr>
      <w:rFonts w:ascii="Courier New" w:eastAsia="Times New Roman" w:hAnsi="Courier New" w:cs="Times New Roman"/>
    </w:rPr>
  </w:style>
  <w:style w:type="character" w:customStyle="1" w:styleId="af0">
    <w:name w:val="Текст Знак"/>
    <w:basedOn w:val="a0"/>
    <w:link w:val="af"/>
    <w:rsid w:val="00191C98"/>
    <w:rPr>
      <w:rFonts w:ascii="Courier New" w:eastAsia="Times New Roman" w:hAnsi="Courier New" w:cs="Times New Roman"/>
      <w:sz w:val="20"/>
      <w:szCs w:val="20"/>
    </w:rPr>
  </w:style>
  <w:style w:type="paragraph" w:customStyle="1" w:styleId="ConsPlusTitle">
    <w:name w:val="ConsPlusTitle"/>
    <w:rsid w:val="006817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Nonformat">
    <w:name w:val="ConsPlusNonformat"/>
    <w:rsid w:val="0068176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f1">
    <w:name w:val="Table Grid"/>
    <w:basedOn w:val="a1"/>
    <w:uiPriority w:val="39"/>
    <w:rsid w:val="0068176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annotation reference"/>
    <w:uiPriority w:val="99"/>
    <w:semiHidden/>
    <w:unhideWhenUsed/>
    <w:rsid w:val="00681763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681763"/>
    <w:pPr>
      <w:widowControl/>
      <w:autoSpaceDE/>
      <w:autoSpaceDN/>
      <w:adjustRightInd/>
      <w:spacing w:after="160"/>
    </w:pPr>
    <w:rPr>
      <w:rFonts w:ascii="Calibri" w:eastAsia="Calibri" w:hAnsi="Calibri" w:cs="Times New Roman"/>
      <w:lang w:eastAsia="en-US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681763"/>
    <w:rPr>
      <w:rFonts w:ascii="Calibri" w:eastAsia="Calibri" w:hAnsi="Calibri" w:cs="Times New Roman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681763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681763"/>
    <w:rPr>
      <w:rFonts w:ascii="Calibri" w:eastAsia="Calibri" w:hAnsi="Calibri" w:cs="Times New Roman"/>
      <w:b/>
      <w:bCs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0B1B27C-CC0C-4423-A84B-B610F9463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1664</TotalTime>
  <Pages>4</Pages>
  <Words>994</Words>
  <Characters>5666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В Разделе II</vt:lpstr>
    </vt:vector>
  </TitlesOfParts>
  <Company>SanBuild &amp; SPecialiST RePack</Company>
  <LinksUpToDate>false</LinksUpToDate>
  <CharactersWithSpaces>6647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aisulu</cp:lastModifiedBy>
  <cp:revision>4</cp:revision>
  <cp:lastPrinted>2022-03-10T08:24:00Z</cp:lastPrinted>
  <dcterms:created xsi:type="dcterms:W3CDTF">2022-03-10T08:06:00Z</dcterms:created>
  <dcterms:modified xsi:type="dcterms:W3CDTF">2022-03-11T14:41:00Z</dcterms:modified>
</cp:coreProperties>
</file>